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009B3" w14:textId="77777777" w:rsidR="008476F1" w:rsidRDefault="008476F1" w:rsidP="008476F1">
      <w:pPr>
        <w:pStyle w:val="NoSpacing"/>
        <w:rPr>
          <w:rFonts w:eastAsia="Times New Roman" w:cs="Times New Roman"/>
          <w:szCs w:val="24"/>
        </w:rPr>
      </w:pPr>
    </w:p>
    <w:p w14:paraId="6BC0D82A" w14:textId="77777777" w:rsidR="008476F1" w:rsidRDefault="008476F1" w:rsidP="008476F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Agnes PLAYTERE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fl.1479)</w:t>
      </w:r>
    </w:p>
    <w:p w14:paraId="6031AFAD" w14:textId="77777777" w:rsidR="008476F1" w:rsidRDefault="008476F1" w:rsidP="008476F1">
      <w:pPr>
        <w:pStyle w:val="NoSpacing"/>
        <w:rPr>
          <w:rFonts w:eastAsia="Times New Roman" w:cs="Times New Roman"/>
          <w:szCs w:val="24"/>
        </w:rPr>
      </w:pPr>
    </w:p>
    <w:p w14:paraId="6D2D79C1" w14:textId="77777777" w:rsidR="008476F1" w:rsidRDefault="008476F1" w:rsidP="008476F1">
      <w:pPr>
        <w:pStyle w:val="NoSpacing"/>
        <w:rPr>
          <w:rFonts w:eastAsia="Times New Roman" w:cs="Times New Roman"/>
          <w:szCs w:val="24"/>
        </w:rPr>
      </w:pPr>
    </w:p>
    <w:p w14:paraId="04A4CF43" w14:textId="77777777" w:rsidR="008476F1" w:rsidRDefault="008476F1" w:rsidP="008476F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Daughter of Thomas </w:t>
      </w:r>
      <w:proofErr w:type="spellStart"/>
      <w:r>
        <w:rPr>
          <w:rFonts w:eastAsia="Times New Roman" w:cs="Times New Roman"/>
          <w:szCs w:val="24"/>
        </w:rPr>
        <w:t>Playtere</w:t>
      </w:r>
      <w:proofErr w:type="spellEnd"/>
      <w:r>
        <w:rPr>
          <w:rFonts w:eastAsia="Times New Roman" w:cs="Times New Roman"/>
          <w:szCs w:val="24"/>
        </w:rPr>
        <w:t xml:space="preserve"> of </w:t>
      </w:r>
      <w:proofErr w:type="spellStart"/>
      <w:r>
        <w:rPr>
          <w:rFonts w:eastAsia="Times New Roman" w:cs="Times New Roman"/>
          <w:szCs w:val="24"/>
        </w:rPr>
        <w:t>Sotterley</w:t>
      </w:r>
      <w:proofErr w:type="spellEnd"/>
      <w:r>
        <w:rPr>
          <w:rFonts w:eastAsia="Times New Roman" w:cs="Times New Roman"/>
          <w:szCs w:val="24"/>
        </w:rPr>
        <w:t>, Suffolk(q.v.), and his wife, Anne(q.v.).</w:t>
      </w:r>
    </w:p>
    <w:p w14:paraId="41AFF16A" w14:textId="77777777" w:rsidR="008476F1" w:rsidRDefault="008476F1" w:rsidP="008476F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</w:p>
    <w:p w14:paraId="15CD5291" w14:textId="77777777" w:rsidR="008476F1" w:rsidRDefault="008476F1" w:rsidP="008476F1">
      <w:pPr>
        <w:pStyle w:val="NoSpacing"/>
        <w:rPr>
          <w:rFonts w:eastAsia="Times New Roman" w:cs="Times New Roman"/>
          <w:szCs w:val="24"/>
        </w:rPr>
      </w:pP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vol. I pp.376-7)</w:t>
      </w:r>
    </w:p>
    <w:p w14:paraId="00E53D1A" w14:textId="77777777" w:rsidR="008476F1" w:rsidRDefault="008476F1" w:rsidP="008476F1">
      <w:pPr>
        <w:pStyle w:val="NoSpacing"/>
        <w:rPr>
          <w:rFonts w:eastAsia="Times New Roman" w:cs="Times New Roman"/>
          <w:szCs w:val="24"/>
        </w:rPr>
      </w:pPr>
    </w:p>
    <w:p w14:paraId="7565B94D" w14:textId="77777777" w:rsidR="008476F1" w:rsidRDefault="008476F1" w:rsidP="008476F1">
      <w:pPr>
        <w:pStyle w:val="NoSpacing"/>
        <w:rPr>
          <w:rFonts w:eastAsia="Times New Roman" w:cs="Times New Roman"/>
          <w:szCs w:val="24"/>
        </w:rPr>
      </w:pPr>
    </w:p>
    <w:p w14:paraId="5A82BB47" w14:textId="77777777" w:rsidR="008476F1" w:rsidRDefault="008476F1" w:rsidP="008476F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20 Sep.1479</w:t>
      </w:r>
      <w:r>
        <w:rPr>
          <w:rFonts w:eastAsia="Times New Roman" w:cs="Times New Roman"/>
          <w:szCs w:val="24"/>
        </w:rPr>
        <w:tab/>
        <w:t>Her father bequeathed her £40.   (ibid.)</w:t>
      </w:r>
    </w:p>
    <w:p w14:paraId="6457855B" w14:textId="77777777" w:rsidR="008476F1" w:rsidRDefault="008476F1" w:rsidP="008476F1">
      <w:pPr>
        <w:pStyle w:val="NoSpacing"/>
        <w:rPr>
          <w:rFonts w:eastAsia="Times New Roman" w:cs="Times New Roman"/>
          <w:szCs w:val="24"/>
        </w:rPr>
      </w:pPr>
    </w:p>
    <w:p w14:paraId="0CA3E9D9" w14:textId="77777777" w:rsidR="008476F1" w:rsidRDefault="008476F1" w:rsidP="008476F1">
      <w:pPr>
        <w:pStyle w:val="NoSpacing"/>
        <w:rPr>
          <w:rFonts w:eastAsia="Times New Roman" w:cs="Times New Roman"/>
          <w:szCs w:val="24"/>
        </w:rPr>
      </w:pPr>
    </w:p>
    <w:p w14:paraId="074EF1FE" w14:textId="77777777" w:rsidR="008476F1" w:rsidRDefault="008476F1" w:rsidP="008476F1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5 February 2024</w:t>
      </w:r>
    </w:p>
    <w:p w14:paraId="51B4F54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8DBCD" w14:textId="77777777" w:rsidR="008476F1" w:rsidRDefault="008476F1" w:rsidP="009139A6">
      <w:r>
        <w:separator/>
      </w:r>
    </w:p>
  </w:endnote>
  <w:endnote w:type="continuationSeparator" w:id="0">
    <w:p w14:paraId="2D73AEA7" w14:textId="77777777" w:rsidR="008476F1" w:rsidRDefault="008476F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31EF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8013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5C66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72EFF" w14:textId="77777777" w:rsidR="008476F1" w:rsidRDefault="008476F1" w:rsidP="009139A6">
      <w:r>
        <w:separator/>
      </w:r>
    </w:p>
  </w:footnote>
  <w:footnote w:type="continuationSeparator" w:id="0">
    <w:p w14:paraId="3B153DE8" w14:textId="77777777" w:rsidR="008476F1" w:rsidRDefault="008476F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0CB6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7FB5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055A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6F1"/>
    <w:rsid w:val="000666E0"/>
    <w:rsid w:val="002510B7"/>
    <w:rsid w:val="005C130B"/>
    <w:rsid w:val="00826F5C"/>
    <w:rsid w:val="008476F1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9C4F2"/>
  <w15:chartTrackingRefBased/>
  <w15:docId w15:val="{57CD363B-AF12-4ED2-8750-6E11655F0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2024-02-05T16:41:00Z</dcterms:created>
  <dcterms:modified xsi:type="dcterms:W3CDTF">2024-02-05T16:41:00Z</dcterms:modified>
</cp:coreProperties>
</file>